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4"/>
          <w:lang w:eastAsia="ar-SA"/>
        </w:rPr>
      </w:pPr>
      <w:r>
        <w:rPr/>
        <w:drawing>
          <wp:inline distT="0" distB="0" distL="0" distR="0">
            <wp:extent cx="571500" cy="657225"/>
            <wp:effectExtent l="0" t="0" r="0" b="0"/>
            <wp:docPr id="1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nos" w:hAnsi="Tinos"/>
        </w:rPr>
      </w:pPr>
      <w:r>
        <w:rPr>
          <w:rFonts w:ascii="Tinos" w:hAnsi="Tinos"/>
          <w:b/>
          <w:sz w:val="28"/>
          <w:szCs w:val="28"/>
          <w:lang w:eastAsia="ar-SA"/>
        </w:rPr>
        <w:t>СОВЕТ</w:t>
      </w:r>
      <w:r>
        <w:rPr>
          <w:rFonts w:ascii="Tinos" w:hAnsi="Tinos"/>
          <w:b/>
          <w:spacing w:val="24"/>
          <w:sz w:val="28"/>
          <w:szCs w:val="28"/>
          <w:lang w:eastAsia="ar-SA"/>
        </w:rPr>
        <w:br/>
        <w:t xml:space="preserve">    АНТОНОВСКОГО  МУНИЦИПАЛЬНОГО ОБРАЗОВАНИЯ </w:t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nos" w:hAnsi="Tinos"/>
        </w:rPr>
      </w:pPr>
      <w:r>
        <w:rPr>
          <w:rFonts w:ascii="Tinos" w:hAnsi="Tinos"/>
          <w:b/>
          <w:spacing w:val="24"/>
          <w:sz w:val="28"/>
          <w:szCs w:val="28"/>
          <w:lang w:eastAsia="ar-SA"/>
        </w:rPr>
        <w:t>ЕРШОВСКОГО МУНИЦИПАЛЬНОГО РАЙОНА</w:t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nos" w:hAnsi="Tinos"/>
        </w:rPr>
      </w:pPr>
      <w:r>
        <w:rPr>
          <w:rFonts w:ascii="Tinos" w:hAnsi="Tinos"/>
          <w:b/>
          <w:spacing w:val="24"/>
          <w:sz w:val="28"/>
          <w:szCs w:val="28"/>
          <w:lang w:eastAsia="ar-SA"/>
        </w:rPr>
        <w:t>САРАТОВСКОЙ ОБЛАСТИ</w:t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(пятого созыва)</w:t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от 0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</w:rPr>
        <w:t>2.202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 года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№ 27-52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передаче полномочий по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осуществлению внутреннего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финансового контроля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61723"/>
          <w:sz w:val="28"/>
          <w:szCs w:val="28"/>
        </w:rPr>
      </w:pPr>
      <w:r>
        <w:rPr>
          <w:rFonts w:ascii="Times New Roman" w:hAnsi="Times New Roman"/>
          <w:color w:val="061723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61723"/>
          <w:sz w:val="28"/>
          <w:szCs w:val="28"/>
        </w:rPr>
      </w:pPr>
      <w:r>
        <w:rPr>
          <w:rFonts w:ascii="Times New Roman" w:hAnsi="Times New Roman"/>
          <w:color w:val="061723"/>
          <w:sz w:val="28"/>
          <w:szCs w:val="28"/>
        </w:rPr>
        <w:t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Федеральным законом от 06.10.2003 № 131-ФЗ «Об общих принципах организации органов местного самоуправления», статьями 265, 269.2 Бюджетного кодекса Российской Федерации и Уставом Антоновского  муниципального образования Ершовского района Саратовской области, Совет  Антоновского  муниципального образования  Ершовского района Саратовской области</w:t>
      </w:r>
    </w:p>
    <w:p>
      <w:pPr>
        <w:pStyle w:val="Normal"/>
        <w:spacing w:lineRule="auto" w:line="240" w:before="0" w:after="0"/>
        <w:ind w:firstLine="567"/>
        <w:rPr>
          <w:b/>
          <w:bCs/>
        </w:rPr>
      </w:pPr>
      <w:r>
        <w:rPr>
          <w:rFonts w:ascii="Times New Roman" w:hAnsi="Times New Roman"/>
          <w:b/>
          <w:bCs/>
          <w:color w:val="061723"/>
          <w:sz w:val="28"/>
          <w:szCs w:val="28"/>
        </w:rPr>
        <w:t>РЕШИЛ: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61723"/>
          <w:sz w:val="28"/>
          <w:szCs w:val="28"/>
        </w:rPr>
      </w:pPr>
      <w:r>
        <w:rPr>
          <w:rFonts w:ascii="Times New Roman" w:hAnsi="Times New Roman"/>
          <w:color w:val="061723"/>
          <w:sz w:val="28"/>
          <w:szCs w:val="28"/>
        </w:rPr>
        <w:t>1. Дать согласие администрации Антоновского муниципального образования  на передачу полномочий  Антоновского муниципального образования  Ершовскому муниципальному району по осуществлению внутреннего муниципального финансового контроля.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61723"/>
          <w:sz w:val="28"/>
          <w:szCs w:val="28"/>
        </w:rPr>
      </w:pPr>
      <w:r>
        <w:rPr>
          <w:rFonts w:ascii="Times New Roman" w:hAnsi="Times New Roman"/>
          <w:color w:val="061723"/>
          <w:sz w:val="28"/>
          <w:szCs w:val="28"/>
        </w:rPr>
        <w:t>2. Утвердить соглашение о передаче полномочий по осуществлению внутреннего муниципального финансового контроля в администрацию Ершовского муниципального района Саратовской области.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61723"/>
          <w:sz w:val="28"/>
          <w:szCs w:val="28"/>
        </w:rPr>
      </w:pPr>
      <w:r>
        <w:rPr>
          <w:rFonts w:ascii="Times New Roman" w:hAnsi="Times New Roman"/>
          <w:color w:val="061723"/>
          <w:sz w:val="28"/>
          <w:szCs w:val="28"/>
        </w:rPr>
        <w:t xml:space="preserve">3. Направить указанное соглашение главе Ершовского муниципального района  </w:t>
      </w:r>
      <w:r>
        <w:rPr>
          <w:rFonts w:ascii="Times New Roman" w:hAnsi="Times New Roman"/>
          <w:color w:val="061723"/>
          <w:sz w:val="28"/>
          <w:szCs w:val="28"/>
          <w:lang w:val="ru-RU"/>
        </w:rPr>
        <w:t>К.Ю.Мызникову</w:t>
      </w:r>
      <w:r>
        <w:rPr>
          <w:rFonts w:ascii="Times New Roman" w:hAnsi="Times New Roman"/>
          <w:color w:val="061723"/>
          <w:sz w:val="28"/>
          <w:szCs w:val="28"/>
        </w:rPr>
        <w:t xml:space="preserve">  для рассмотрения.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61723"/>
          <w:sz w:val="28"/>
          <w:szCs w:val="28"/>
        </w:rPr>
      </w:pPr>
      <w:r>
        <w:rPr>
          <w:rFonts w:ascii="Times New Roman" w:hAnsi="Times New Roman"/>
          <w:color w:val="061723"/>
          <w:sz w:val="28"/>
          <w:szCs w:val="28"/>
        </w:rPr>
        <w:t>4. Контроль за исполнением настоящего решения оставляю за собой.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Настоящее решение вступает в силу с момента подписания и распространяется на правоотношения, возникшие с 01.01.202</w:t>
      </w:r>
      <w:r>
        <w:rPr>
          <w:rFonts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61723"/>
          <w:sz w:val="28"/>
          <w:szCs w:val="28"/>
        </w:rPr>
      </w:pPr>
      <w:r>
        <w:rPr>
          <w:rFonts w:ascii="Times New Roman" w:hAnsi="Times New Roman"/>
          <w:color w:val="061723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61723"/>
          <w:sz w:val="28"/>
          <w:szCs w:val="28"/>
        </w:rPr>
      </w:pPr>
      <w:r>
        <w:rPr>
          <w:rFonts w:ascii="Times New Roman" w:hAnsi="Times New Roman"/>
          <w:color w:val="061723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61723"/>
          <w:sz w:val="28"/>
          <w:szCs w:val="28"/>
        </w:rPr>
      </w:pPr>
      <w:r>
        <w:rPr>
          <w:rFonts w:ascii="Times New Roman" w:hAnsi="Times New Roman"/>
          <w:color w:val="061723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61723"/>
          <w:sz w:val="28"/>
          <w:szCs w:val="28"/>
        </w:rPr>
      </w:pPr>
      <w:r>
        <w:rPr>
          <w:rFonts w:ascii="Times New Roman" w:hAnsi="Times New Roman"/>
          <w:color w:val="061723"/>
          <w:sz w:val="28"/>
          <w:szCs w:val="28"/>
        </w:rPr>
        <w:t xml:space="preserve">Глава Антоновского </w:t>
      </w:r>
    </w:p>
    <w:p>
      <w:pPr>
        <w:pStyle w:val="Normal"/>
        <w:rPr>
          <w:rFonts w:ascii="Times New Roman" w:hAnsi="Times New Roman"/>
          <w:color w:val="061723"/>
          <w:sz w:val="28"/>
          <w:szCs w:val="28"/>
        </w:rPr>
      </w:pPr>
      <w:r>
        <w:rPr>
          <w:rFonts w:ascii="Times New Roman" w:hAnsi="Times New Roman"/>
          <w:color w:val="061723"/>
          <w:sz w:val="28"/>
          <w:szCs w:val="28"/>
        </w:rPr>
        <w:t>муниципального образования   :                                     В.В.Прохоренко</w:t>
      </w:r>
    </w:p>
    <w:p>
      <w:pPr>
        <w:pStyle w:val="Normal"/>
        <w:rPr>
          <w:rFonts w:ascii="Times New Roman" w:hAnsi="Times New Roman"/>
          <w:color w:val="061723"/>
          <w:sz w:val="28"/>
          <w:szCs w:val="28"/>
        </w:rPr>
      </w:pPr>
      <w:r>
        <w:rPr>
          <w:rFonts w:ascii="Times New Roman" w:hAnsi="Times New Roman"/>
          <w:color w:val="061723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color w:val="061723"/>
          <w:sz w:val="28"/>
          <w:szCs w:val="28"/>
        </w:rPr>
      </w:pPr>
      <w:r>
        <w:rPr>
          <w:rFonts w:ascii="Times New Roman" w:hAnsi="Times New Roman"/>
          <w:b/>
          <w:bCs/>
          <w:color w:val="061723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color w:val="061723"/>
          <w:sz w:val="28"/>
          <w:szCs w:val="28"/>
        </w:rPr>
      </w:pPr>
      <w:r>
        <w:rPr>
          <w:rFonts w:ascii="Times New Roman" w:hAnsi="Times New Roman"/>
          <w:b/>
          <w:bCs/>
          <w:color w:val="061723"/>
          <w:sz w:val="28"/>
          <w:szCs w:val="28"/>
        </w:rPr>
      </w:r>
    </w:p>
    <w:p>
      <w:pPr>
        <w:pStyle w:val="21"/>
        <w:ind w:hanging="0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61723"/>
          <w:sz w:val="28"/>
          <w:szCs w:val="28"/>
        </w:rPr>
        <w:t>Соглашение                                                                                                                         о передаче полномочий по осуществлению                                     внутреннего муниципального финансового контроля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61723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61723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color w:val="061723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Cs/>
          <w:color w:val="061723"/>
          <w:sz w:val="28"/>
          <w:szCs w:val="28"/>
          <w:u w:val="single"/>
        </w:rPr>
        <w:t>«      »</w:t>
      </w:r>
      <w:r>
        <w:rPr>
          <w:rFonts w:eastAsia="Times New Roman" w:cs="Times New Roman" w:ascii="Times New Roman" w:hAnsi="Times New Roman"/>
          <w:bCs/>
          <w:color w:val="061723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bCs/>
          <w:color w:val="061723"/>
          <w:sz w:val="28"/>
          <w:szCs w:val="28"/>
          <w:u w:val="single"/>
        </w:rPr>
        <w:t xml:space="preserve">                 </w:t>
      </w:r>
      <w:r>
        <w:rPr>
          <w:rFonts w:eastAsia="Times New Roman" w:cs="Times New Roman" w:ascii="Times New Roman" w:hAnsi="Times New Roman"/>
          <w:bCs/>
          <w:color w:val="061723"/>
          <w:sz w:val="28"/>
          <w:szCs w:val="28"/>
        </w:rPr>
        <w:t>202 _   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61723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61723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color w:val="061723"/>
          <w:sz w:val="28"/>
          <w:szCs w:val="28"/>
        </w:rPr>
        <w:t xml:space="preserve">       </w:t>
      </w:r>
      <w:r>
        <w:rPr>
          <w:rFonts w:eastAsia="Times New Roman" w:cs="Times New Roman" w:ascii="Times New Roman" w:hAnsi="Times New Roman"/>
          <w:color w:val="061723"/>
          <w:sz w:val="28"/>
          <w:szCs w:val="28"/>
        </w:rPr>
        <w:t>Антоновское  муниципальное образование Ершовского муниципального района Саратовской области, в лице главы  муниципального  образования  Прохоренко Владимира Викторовича , действующей(го) на основании Устава с одной стороны и администрация  Ершовского муниципального района  Саратовской области, в лице главы Ершовского муниципального района  Мызникова Константина Юрьевича, действующего на основании Устава, с другой стороны, именуемые совместно «Стороны», руководствуясь статьей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 - заключили настоящее Соглашение о нижеследующем: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61723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61723"/>
          <w:sz w:val="28"/>
          <w:szCs w:val="28"/>
        </w:rPr>
        <w:t xml:space="preserve">                                    </w:t>
      </w:r>
      <w:r>
        <w:rPr>
          <w:rFonts w:eastAsia="Times New Roman" w:cs="Times New Roman" w:ascii="Times New Roman" w:hAnsi="Times New Roman"/>
          <w:b/>
          <w:bCs/>
          <w:color w:val="061723"/>
          <w:sz w:val="28"/>
          <w:szCs w:val="28"/>
        </w:rPr>
        <w:t>1.Предмет соглашения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61723"/>
          <w:sz w:val="28"/>
          <w:szCs w:val="28"/>
        </w:rPr>
      </w:r>
    </w:p>
    <w:p>
      <w:pPr>
        <w:pStyle w:val="Normal"/>
        <w:spacing w:lineRule="auto" w:line="240" w:before="0" w:after="0"/>
        <w:ind w:firstLine="523"/>
        <w:jc w:val="both"/>
        <w:rPr>
          <w:rFonts w:ascii="Times New Roman" w:hAnsi="Times New Roman" w:eastAsia="Times New Roman" w:cs="Times New Roman"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color w:val="061723"/>
          <w:sz w:val="28"/>
          <w:szCs w:val="28"/>
        </w:rPr>
        <w:t>1.1.По настоящему соглашению глава Антоновского                      муниципального  образования  передаёт, а администрация Ершовского муниципального района  Саратовской области, в лице его структурного подразделения - службы контроля администрации Ершовского муниципального района Саратовской области, принимает полномочия по осуществлению внутреннего муниципального финансового контроля.</w:t>
      </w:r>
    </w:p>
    <w:p>
      <w:pPr>
        <w:pStyle w:val="Normal"/>
        <w:spacing w:lineRule="auto" w:line="240" w:before="0" w:after="0"/>
        <w:ind w:firstLine="523"/>
        <w:jc w:val="both"/>
        <w:rPr>
          <w:rFonts w:ascii="Times New Roman" w:hAnsi="Times New Roman" w:eastAsia="Times New Roman" w:cs="Times New Roman"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color w:val="061723"/>
          <w:sz w:val="28"/>
          <w:szCs w:val="28"/>
        </w:rPr>
        <w:t>1.2. Финансовые средства на реализацию администрацией Ершовского муниципального района Саратовской области  полномочий, указанных в              п. 1.1. настоящего соглашения не предусматриваются.</w:t>
      </w:r>
    </w:p>
    <w:p>
      <w:pPr>
        <w:pStyle w:val="Normal"/>
        <w:spacing w:lineRule="auto" w:line="240" w:before="0" w:after="0"/>
        <w:ind w:firstLine="523"/>
        <w:jc w:val="both"/>
        <w:rPr>
          <w:rFonts w:ascii="Times New Roman" w:hAnsi="Times New Roman" w:eastAsia="Times New Roman" w:cs="Times New Roman"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color w:val="061723"/>
          <w:sz w:val="28"/>
          <w:szCs w:val="28"/>
        </w:rPr>
        <w:t>1.3. Администрации Ершовского муниципального района Саратовской области передаются следующие полномочия по осуществлению внутреннего муниципального финансового контроля:</w:t>
      </w:r>
    </w:p>
    <w:p>
      <w:pPr>
        <w:pStyle w:val="Normal"/>
        <w:spacing w:lineRule="auto" w:line="240" w:before="0" w:after="0"/>
        <w:ind w:firstLine="523"/>
        <w:jc w:val="both"/>
        <w:rPr>
          <w:rFonts w:ascii="Times New Roman" w:hAnsi="Times New Roman" w:eastAsia="Times New Roman" w:cs="Times New Roman"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color w:val="061723"/>
          <w:sz w:val="28"/>
          <w:szCs w:val="28"/>
        </w:rPr>
        <w:t>-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>
      <w:pPr>
        <w:pStyle w:val="Normal"/>
        <w:spacing w:lineRule="auto" w:line="240" w:before="0" w:after="0"/>
        <w:ind w:firstLine="523"/>
        <w:jc w:val="both"/>
        <w:rPr>
          <w:rFonts w:ascii="Times New Roman" w:hAnsi="Times New Roman" w:eastAsia="Times New Roman" w:cs="Times New Roman"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color w:val="061723"/>
          <w:sz w:val="28"/>
          <w:szCs w:val="28"/>
        </w:rPr>
        <w:t>- за полнотой и достоверностью отчетности о реализации муниципальных программ, отчетности об исполнении муниципальных заданий;</w:t>
      </w:r>
    </w:p>
    <w:p>
      <w:pPr>
        <w:pStyle w:val="Normal"/>
        <w:spacing w:lineRule="auto" w:line="240" w:before="0" w:after="0"/>
        <w:ind w:firstLine="523"/>
        <w:jc w:val="both"/>
        <w:rPr>
          <w:rFonts w:ascii="Times New Roman" w:hAnsi="Times New Roman" w:eastAsia="Times New Roman" w:cs="Times New Roman"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color w:val="061723"/>
          <w:sz w:val="28"/>
          <w:szCs w:val="28"/>
        </w:rPr>
        <w:t>- за соблюдением федерального, областного и муниципального законодательства в сфере закупок товаров, работ, услуг для обеспечения государственных и муниципальных нужд;</w:t>
      </w:r>
    </w:p>
    <w:p>
      <w:pPr>
        <w:pStyle w:val="Normal"/>
        <w:spacing w:lineRule="auto" w:line="240" w:before="0" w:after="0"/>
        <w:ind w:firstLine="523"/>
        <w:jc w:val="both"/>
        <w:rPr>
          <w:rFonts w:ascii="Times New Roman" w:hAnsi="Times New Roman" w:eastAsia="Times New Roman" w:cs="Times New Roman"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color w:val="061723"/>
          <w:sz w:val="28"/>
          <w:szCs w:val="28"/>
        </w:rPr>
        <w:t>- за использованием материальных ценностей, находящихся в собственности поселения.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61723"/>
          <w:sz w:val="28"/>
          <w:szCs w:val="28"/>
        </w:rPr>
        <w:t xml:space="preserve">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61723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61723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61723"/>
          <w:sz w:val="28"/>
          <w:szCs w:val="28"/>
        </w:rPr>
        <w:t xml:space="preserve">                  </w:t>
      </w:r>
      <w:r>
        <w:rPr>
          <w:rFonts w:eastAsia="Times New Roman" w:cs="Times New Roman" w:ascii="Times New Roman" w:hAnsi="Times New Roman"/>
          <w:b/>
          <w:bCs/>
          <w:color w:val="061723"/>
          <w:sz w:val="28"/>
          <w:szCs w:val="28"/>
        </w:rPr>
        <w:t>2.Права и обязанности сторон</w:t>
      </w:r>
    </w:p>
    <w:p>
      <w:pPr>
        <w:pStyle w:val="Normal"/>
        <w:spacing w:lineRule="auto" w:line="240" w:before="0" w:after="0"/>
        <w:ind w:firstLine="523"/>
        <w:jc w:val="both"/>
        <w:rPr>
          <w:rFonts w:ascii="Times New Roman" w:hAnsi="Times New Roman" w:eastAsia="Times New Roman" w:cs="Times New Roman"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color w:val="061723"/>
          <w:sz w:val="28"/>
          <w:szCs w:val="28"/>
        </w:rPr>
      </w:r>
    </w:p>
    <w:p>
      <w:pPr>
        <w:pStyle w:val="Normal"/>
        <w:spacing w:lineRule="auto" w:line="240" w:before="0" w:after="0"/>
        <w:ind w:firstLine="523"/>
        <w:jc w:val="both"/>
        <w:rPr>
          <w:rFonts w:ascii="Times New Roman" w:hAnsi="Times New Roman" w:eastAsia="Times New Roman" w:cs="Times New Roman"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color w:val="061723"/>
          <w:sz w:val="28"/>
          <w:szCs w:val="28"/>
        </w:rPr>
        <w:t>2.1. Поселение:</w:t>
      </w:r>
    </w:p>
    <w:p>
      <w:pPr>
        <w:pStyle w:val="Normal"/>
        <w:spacing w:lineRule="auto" w:line="240" w:before="0" w:after="0"/>
        <w:ind w:firstLine="523"/>
        <w:jc w:val="both"/>
        <w:rPr>
          <w:rFonts w:ascii="Times New Roman" w:hAnsi="Times New Roman" w:eastAsia="Times New Roman" w:cs="Times New Roman"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color w:val="061723"/>
          <w:sz w:val="28"/>
          <w:szCs w:val="28"/>
        </w:rPr>
        <w:t>- имеет право направлять предложения о проведении контрольных мероприятий;</w:t>
      </w:r>
    </w:p>
    <w:p>
      <w:pPr>
        <w:pStyle w:val="Normal"/>
        <w:spacing w:lineRule="auto" w:line="240" w:before="0" w:after="0"/>
        <w:ind w:firstLine="523"/>
        <w:jc w:val="both"/>
        <w:rPr>
          <w:rFonts w:ascii="Times New Roman" w:hAnsi="Times New Roman" w:eastAsia="Times New Roman" w:cs="Times New Roman"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color w:val="061723"/>
          <w:sz w:val="28"/>
          <w:szCs w:val="28"/>
        </w:rPr>
        <w:t>- рассматривает заключения и представления по результатам проведения контрольных мероприятий</w:t>
      </w:r>
    </w:p>
    <w:p>
      <w:pPr>
        <w:pStyle w:val="Normal"/>
        <w:spacing w:lineRule="auto" w:line="240" w:before="0" w:after="0"/>
        <w:ind w:firstLine="523"/>
        <w:jc w:val="both"/>
        <w:rPr>
          <w:rFonts w:ascii="Times New Roman" w:hAnsi="Times New Roman" w:eastAsia="Times New Roman" w:cs="Times New Roman"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color w:val="061723"/>
          <w:sz w:val="28"/>
          <w:szCs w:val="28"/>
        </w:rPr>
        <w:t>2.2. Администрация района:</w:t>
      </w:r>
    </w:p>
    <w:p>
      <w:pPr>
        <w:pStyle w:val="Normal"/>
        <w:spacing w:lineRule="auto" w:line="240" w:before="0" w:after="0"/>
        <w:ind w:firstLine="523"/>
        <w:jc w:val="both"/>
        <w:rPr>
          <w:rFonts w:ascii="Times New Roman" w:hAnsi="Times New Roman" w:eastAsia="Times New Roman" w:cs="Times New Roman"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color w:val="061723"/>
          <w:sz w:val="28"/>
          <w:szCs w:val="28"/>
        </w:rPr>
        <w:t>- обеспечивает в рамках настоящего Соглашения реализацию своих полномочий;</w:t>
      </w:r>
    </w:p>
    <w:p>
      <w:pPr>
        <w:pStyle w:val="Normal"/>
        <w:spacing w:lineRule="auto" w:line="240" w:before="0" w:after="0"/>
        <w:ind w:firstLine="523"/>
        <w:jc w:val="both"/>
        <w:rPr>
          <w:rFonts w:ascii="Times New Roman" w:hAnsi="Times New Roman" w:eastAsia="Times New Roman" w:cs="Times New Roman"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color w:val="061723"/>
          <w:sz w:val="28"/>
          <w:szCs w:val="28"/>
        </w:rPr>
        <w:t>- направляет представления администрации поселения, принимает другие предусмотренные законодательством меры по устранению и предотвращению выявляемых нарушений;</w:t>
      </w:r>
    </w:p>
    <w:p>
      <w:pPr>
        <w:pStyle w:val="Normal"/>
        <w:spacing w:lineRule="auto" w:line="240" w:before="0" w:after="0"/>
        <w:ind w:firstLine="523"/>
        <w:jc w:val="both"/>
        <w:rPr>
          <w:rFonts w:ascii="Times New Roman" w:hAnsi="Times New Roman" w:eastAsia="Times New Roman" w:cs="Times New Roman"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color w:val="061723"/>
          <w:sz w:val="28"/>
          <w:szCs w:val="28"/>
        </w:rPr>
        <w:t>- определяет формы, цели, задачи и исполнителей проводимых мероприятий, способы их проведения.</w:t>
      </w:r>
    </w:p>
    <w:p>
      <w:pPr>
        <w:pStyle w:val="Normal"/>
        <w:spacing w:lineRule="auto" w:line="240" w:before="0" w:after="0"/>
        <w:ind w:firstLine="523"/>
        <w:jc w:val="center"/>
        <w:rPr>
          <w:rFonts w:ascii="Times New Roman" w:hAnsi="Times New Roman" w:eastAsia="Times New Roman" w:cs="Times New Roman"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color w:val="061723"/>
          <w:sz w:val="28"/>
          <w:szCs w:val="28"/>
        </w:rPr>
      </w:r>
    </w:p>
    <w:p>
      <w:pPr>
        <w:pStyle w:val="Normal"/>
        <w:spacing w:lineRule="auto" w:line="240" w:before="0" w:after="0"/>
        <w:ind w:firstLine="523"/>
        <w:rPr>
          <w:rFonts w:ascii="Times New Roman" w:hAnsi="Times New Roman" w:eastAsia="Times New Roman" w:cs="Times New Roman"/>
          <w:b/>
          <w:bCs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61723"/>
          <w:sz w:val="28"/>
          <w:szCs w:val="28"/>
        </w:rPr>
        <w:t xml:space="preserve">                 </w:t>
      </w:r>
      <w:r>
        <w:rPr>
          <w:rFonts w:eastAsia="Times New Roman" w:cs="Times New Roman" w:ascii="Times New Roman" w:hAnsi="Times New Roman"/>
          <w:b/>
          <w:bCs/>
          <w:color w:val="061723"/>
          <w:sz w:val="28"/>
          <w:szCs w:val="28"/>
        </w:rPr>
        <w:t>3. Срок действия Соглашения</w:t>
      </w:r>
    </w:p>
    <w:p>
      <w:pPr>
        <w:pStyle w:val="Normal"/>
        <w:spacing w:lineRule="auto" w:line="240" w:before="0" w:after="0"/>
        <w:ind w:firstLine="523"/>
        <w:jc w:val="center"/>
        <w:rPr>
          <w:rFonts w:ascii="Times New Roman" w:hAnsi="Times New Roman" w:eastAsia="Times New Roman" w:cs="Times New Roman"/>
          <w:b/>
          <w:bCs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61723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eastAsia="Times New Roman" w:cs="Times New Roman" w:ascii="Times New Roman" w:hAnsi="Times New Roman"/>
          <w:color w:val="061723"/>
          <w:sz w:val="28"/>
          <w:szCs w:val="28"/>
        </w:rPr>
        <w:t xml:space="preserve">       </w:t>
      </w:r>
      <w:r>
        <w:rPr>
          <w:rFonts w:eastAsia="Times New Roman" w:cs="Times New Roman" w:ascii="Times New Roman" w:hAnsi="Times New Roman"/>
          <w:color w:val="061723"/>
          <w:sz w:val="28"/>
          <w:szCs w:val="28"/>
        </w:rPr>
        <w:t xml:space="preserve">3.1. </w:t>
      </w:r>
      <w:r>
        <w:rPr>
          <w:rFonts w:eastAsia="Times New Roman" w:cs="Times New Roman" w:ascii="Times New Roman" w:hAnsi="Times New Roman"/>
          <w:color w:val="1A1A1A"/>
          <w:sz w:val="28"/>
          <w:szCs w:val="28"/>
        </w:rPr>
        <w:t>Настоящее Соглашение вступает в силу с 01 января 2025 года и действует до 31 декабря 2025 года.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color w:val="061723"/>
          <w:sz w:val="28"/>
          <w:szCs w:val="28"/>
        </w:rPr>
        <w:t xml:space="preserve">       </w:t>
      </w:r>
      <w:r>
        <w:rPr>
          <w:rFonts w:eastAsia="Times New Roman" w:cs="Times New Roman" w:ascii="Times New Roman" w:hAnsi="Times New Roman"/>
          <w:color w:val="061723"/>
          <w:sz w:val="28"/>
          <w:szCs w:val="28"/>
        </w:rPr>
        <w:t>3.2. Соглашение может быть расторгнуто по взаимному согласию Сторон или в одностороннем порядке в случае неисполнения или ненадлежащего исполнения полномочий в соответствии с действующим законодательством.</w:t>
      </w:r>
    </w:p>
    <w:p>
      <w:pPr>
        <w:pStyle w:val="Normal"/>
        <w:spacing w:lineRule="auto" w:line="240" w:before="0" w:after="0"/>
        <w:ind w:firstLine="523"/>
        <w:jc w:val="both"/>
        <w:rPr>
          <w:rFonts w:ascii="Times New Roman" w:hAnsi="Times New Roman" w:eastAsia="Times New Roman" w:cs="Times New Roman"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color w:val="061723"/>
          <w:sz w:val="28"/>
          <w:szCs w:val="28"/>
        </w:rPr>
        <w:t>3.3.Уведомление о расторжении настоящего Соглашения в одностороннем порядке направляется другой стороне в письменном виде за 30 дней до предполагаемой даты расторжения Соглашения.</w:t>
      </w:r>
    </w:p>
    <w:p>
      <w:pPr>
        <w:pStyle w:val="Normal"/>
        <w:spacing w:lineRule="auto" w:line="240" w:before="0" w:after="0"/>
        <w:ind w:firstLine="523"/>
        <w:jc w:val="center"/>
        <w:rPr>
          <w:rFonts w:ascii="Times New Roman" w:hAnsi="Times New Roman" w:eastAsia="Times New Roman" w:cs="Times New Roman"/>
          <w:b/>
          <w:bCs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61723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61723"/>
          <w:sz w:val="28"/>
          <w:szCs w:val="28"/>
        </w:rPr>
        <w:t xml:space="preserve">                        </w:t>
      </w:r>
      <w:r>
        <w:rPr>
          <w:rFonts w:eastAsia="Times New Roman" w:cs="Times New Roman" w:ascii="Times New Roman" w:hAnsi="Times New Roman"/>
          <w:b/>
          <w:bCs/>
          <w:color w:val="061723"/>
          <w:sz w:val="28"/>
          <w:szCs w:val="28"/>
        </w:rPr>
        <w:t>4. Ответственность Сторон</w:t>
      </w:r>
    </w:p>
    <w:p>
      <w:pPr>
        <w:pStyle w:val="Normal"/>
        <w:spacing w:lineRule="auto" w:line="240" w:before="0" w:after="0"/>
        <w:ind w:firstLine="523"/>
        <w:jc w:val="center"/>
        <w:rPr>
          <w:rFonts w:ascii="Times New Roman" w:hAnsi="Times New Roman" w:eastAsia="Times New Roman" w:cs="Times New Roman"/>
          <w:b/>
          <w:bCs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61723"/>
          <w:sz w:val="28"/>
          <w:szCs w:val="28"/>
        </w:rPr>
      </w:r>
    </w:p>
    <w:p>
      <w:pPr>
        <w:pStyle w:val="Normal"/>
        <w:spacing w:lineRule="auto" w:line="240" w:before="0" w:after="0"/>
        <w:ind w:firstLine="523"/>
        <w:jc w:val="both"/>
        <w:rPr>
          <w:rFonts w:ascii="Times New Roman" w:hAnsi="Times New Roman" w:eastAsia="Times New Roman" w:cs="Times New Roman"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color w:val="061723"/>
          <w:sz w:val="28"/>
          <w:szCs w:val="28"/>
        </w:rPr>
        <w:t>4.1.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действующим законодательством.</w:t>
      </w:r>
    </w:p>
    <w:p>
      <w:pPr>
        <w:pStyle w:val="Normal"/>
        <w:spacing w:lineRule="auto" w:line="240" w:before="0" w:after="0"/>
        <w:ind w:firstLine="523"/>
        <w:jc w:val="center"/>
        <w:rPr>
          <w:rFonts w:ascii="Times New Roman" w:hAnsi="Times New Roman" w:eastAsia="Times New Roman" w:cs="Times New Roman"/>
          <w:b/>
          <w:bCs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61723"/>
          <w:sz w:val="28"/>
          <w:szCs w:val="28"/>
        </w:rPr>
      </w:r>
    </w:p>
    <w:p>
      <w:pPr>
        <w:pStyle w:val="Normal"/>
        <w:spacing w:lineRule="auto" w:line="240" w:before="0" w:after="0"/>
        <w:ind w:firstLine="523"/>
        <w:rPr>
          <w:rFonts w:ascii="Times New Roman" w:hAnsi="Times New Roman" w:eastAsia="Times New Roman" w:cs="Times New Roman"/>
          <w:b/>
          <w:bCs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61723"/>
          <w:sz w:val="28"/>
          <w:szCs w:val="28"/>
        </w:rPr>
        <w:t xml:space="preserve">                </w:t>
      </w:r>
      <w:r>
        <w:rPr>
          <w:rFonts w:eastAsia="Times New Roman" w:cs="Times New Roman" w:ascii="Times New Roman" w:hAnsi="Times New Roman"/>
          <w:b/>
          <w:bCs/>
          <w:color w:val="061723"/>
          <w:sz w:val="28"/>
          <w:szCs w:val="28"/>
        </w:rPr>
        <w:t>5. Заключительные положения</w:t>
      </w:r>
    </w:p>
    <w:p>
      <w:pPr>
        <w:pStyle w:val="Normal"/>
        <w:spacing w:lineRule="auto" w:line="240" w:before="0" w:after="0"/>
        <w:ind w:firstLine="523"/>
        <w:jc w:val="center"/>
        <w:rPr>
          <w:rFonts w:ascii="Times New Roman" w:hAnsi="Times New Roman" w:eastAsia="Times New Roman" w:cs="Times New Roman"/>
          <w:b/>
          <w:bCs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61723"/>
          <w:sz w:val="28"/>
          <w:szCs w:val="28"/>
        </w:rPr>
      </w:r>
    </w:p>
    <w:p>
      <w:pPr>
        <w:pStyle w:val="Normal"/>
        <w:spacing w:lineRule="auto" w:line="240" w:before="0" w:after="0"/>
        <w:ind w:firstLine="523"/>
        <w:jc w:val="both"/>
        <w:rPr>
          <w:rFonts w:ascii="Times New Roman" w:hAnsi="Times New Roman" w:eastAsia="Times New Roman" w:cs="Times New Roman"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color w:val="061723"/>
          <w:sz w:val="28"/>
          <w:szCs w:val="28"/>
        </w:rPr>
        <w:t>5.1. Настоящее соглашение вступает в силу с момента его подписания сторонами.</w:t>
      </w:r>
    </w:p>
    <w:p>
      <w:pPr>
        <w:pStyle w:val="Normal"/>
        <w:spacing w:lineRule="auto" w:line="240" w:before="0" w:after="0"/>
        <w:ind w:firstLine="523"/>
        <w:jc w:val="both"/>
        <w:rPr>
          <w:rFonts w:ascii="Times New Roman" w:hAnsi="Times New Roman" w:eastAsia="Times New Roman" w:cs="Times New Roman"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color w:val="061723"/>
          <w:sz w:val="28"/>
          <w:szCs w:val="28"/>
        </w:rPr>
        <w:t>5.2. Внесение изменений или дополнений в настоящее Соглашение осуществляется по взаимному согласию сторон путём заключения дополнительных соглашений, которые заключаются в письменном виде и являются неотъемлемой частью настоящего Соглашения.</w:t>
      </w:r>
    </w:p>
    <w:p>
      <w:pPr>
        <w:pStyle w:val="Normal"/>
        <w:spacing w:lineRule="auto" w:line="240" w:before="0" w:after="0"/>
        <w:ind w:firstLine="523"/>
        <w:jc w:val="both"/>
        <w:rPr>
          <w:rFonts w:ascii="Times New Roman" w:hAnsi="Times New Roman" w:eastAsia="Times New Roman" w:cs="Times New Roman"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color w:val="061723"/>
          <w:sz w:val="28"/>
          <w:szCs w:val="28"/>
        </w:rPr>
        <w:t>5.3.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>
      <w:pPr>
        <w:pStyle w:val="Normal"/>
        <w:spacing w:lineRule="auto" w:line="240" w:before="0" w:after="0"/>
        <w:ind w:firstLine="523"/>
        <w:jc w:val="both"/>
        <w:rPr>
          <w:rFonts w:ascii="Times New Roman" w:hAnsi="Times New Roman" w:eastAsia="Times New Roman" w:cs="Times New Roman"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color w:val="061723"/>
          <w:sz w:val="28"/>
          <w:szCs w:val="28"/>
        </w:rPr>
        <w:t>5.4. Настоящее Соглашение составлено в двух экземплярах по одному для каждой из Сторон.</w:t>
      </w:r>
    </w:p>
    <w:p>
      <w:pPr>
        <w:pStyle w:val="Normal"/>
        <w:spacing w:lineRule="auto" w:line="240" w:before="0" w:after="0"/>
        <w:ind w:firstLine="523"/>
        <w:jc w:val="both"/>
        <w:rPr>
          <w:rFonts w:ascii="Times New Roman" w:hAnsi="Times New Roman" w:eastAsia="Times New Roman" w:cs="Times New Roman"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color w:val="061723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color w:val="061723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color w:val="061723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color w:val="061723"/>
          <w:sz w:val="28"/>
          <w:szCs w:val="28"/>
        </w:rPr>
      </w:r>
      <w:bookmarkStart w:id="1" w:name="_GoBack_Копия_1"/>
      <w:bookmarkStart w:id="2" w:name="_GoBack_Копия_1"/>
      <w:bookmarkEnd w:id="2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color w:val="061723"/>
          <w:sz w:val="28"/>
          <w:szCs w:val="28"/>
        </w:rPr>
        <w:t xml:space="preserve">Глава Ершовского муниципального      Глава  Антоновского муниципального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color w:val="061723"/>
          <w:sz w:val="28"/>
          <w:szCs w:val="28"/>
        </w:rPr>
        <w:t>района Саратовской области                   образования Ершовского района</w:t>
      </w:r>
    </w:p>
    <w:p>
      <w:pPr>
        <w:pStyle w:val="Normal"/>
        <w:spacing w:lineRule="auto" w:line="240" w:before="0" w:after="0"/>
        <w:ind w:firstLine="523"/>
        <w:jc w:val="both"/>
        <w:rPr>
          <w:rFonts w:ascii="Times New Roman" w:hAnsi="Times New Roman" w:eastAsia="Times New Roman" w:cs="Times New Roman"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color w:val="061723"/>
          <w:sz w:val="28"/>
          <w:szCs w:val="28"/>
        </w:rPr>
        <w:t xml:space="preserve">                                                             </w:t>
      </w:r>
      <w:r>
        <w:rPr>
          <w:rFonts w:eastAsia="Times New Roman" w:cs="Times New Roman" w:ascii="Times New Roman" w:hAnsi="Times New Roman"/>
          <w:color w:val="061723"/>
          <w:sz w:val="28"/>
          <w:szCs w:val="28"/>
        </w:rPr>
        <w:t>Саратовской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color w:val="061723"/>
          <w:sz w:val="28"/>
          <w:szCs w:val="28"/>
        </w:rPr>
        <w:t>_______________     К.Ю.Мызников         ______________   В.В.Прохоренко      м.п.                                                         м.п.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61723"/>
          <w:sz w:val="28"/>
          <w:szCs w:val="28"/>
        </w:rPr>
      </w:pPr>
      <w:r>
        <w:rPr>
          <w:rFonts w:eastAsia="Times New Roman" w:cs="Times New Roman" w:ascii="Times New Roman" w:hAnsi="Times New Roman"/>
          <w:color w:val="061723"/>
          <w:sz w:val="28"/>
          <w:szCs w:val="28"/>
        </w:rPr>
        <w:t>«___»___________________202   г.           «____»__________________202   г.</w:t>
      </w:r>
    </w:p>
    <w:p>
      <w:pPr>
        <w:pStyle w:val="Normal"/>
        <w:tabs>
          <w:tab w:val="clear" w:pos="708"/>
          <w:tab w:val="left" w:pos="1807" w:leader="none"/>
        </w:tabs>
        <w:spacing w:before="0" w:after="200"/>
        <w:rPr/>
      </w:pPr>
      <w:r>
        <w:rPr/>
      </w:r>
    </w:p>
    <w:p>
      <w:pPr>
        <w:pStyle w:val="21"/>
        <w:ind w:hang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1"/>
    <w:uiPriority w:val="9"/>
    <w:qFormat/>
    <w:pPr>
      <w:spacing w:lineRule="auto" w:line="240"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11" w:customStyle="1">
    <w:name w:val="Заголовок 1 Знак"/>
    <w:basedOn w:val="DefaultParagraphFont"/>
    <w:uiPriority w:val="9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21">
    <w:name w:val="Основной текст с отступом 21"/>
    <w:basedOn w:val="Normal"/>
    <w:qFormat/>
    <w:pPr>
      <w:suppressAutoHyphens w:val="true"/>
      <w:spacing w:lineRule="auto" w:line="240" w:before="0" w:after="0"/>
      <w:ind w:firstLine="561"/>
    </w:pPr>
    <w:rPr>
      <w:rFonts w:ascii="Times New Roman" w:hAnsi="Times New Roman" w:eastAsia="Times New Roman" w:cs="Times New Roman"/>
      <w:sz w:val="28"/>
      <w:szCs w:val="24"/>
      <w:lang w:eastAsia="ar-SA"/>
    </w:rPr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LibreOffice/7.5.6.2$Linux_X86_64 LibreOffice_project/50$Build-2</Application>
  <AppVersion>15.0000</AppVersion>
  <Pages>4</Pages>
  <Words>653</Words>
  <Characters>5214</Characters>
  <CharactersWithSpaces>6563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2022-01-18T04:56:00Z</dcterms:created>
  <dc:creator>User</dc:creator>
  <dc:description/>
  <dc:language>ru-RU</dc:language>
  <cp:lastModifiedBy/>
  <cp:lastPrinted>2022-03-11T12:10:00Z</cp:lastPrinted>
  <dcterms:modified xsi:type="dcterms:W3CDTF">2024-12-04T14:28:50Z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501669B2BA044BB9B7593631E6558415_13</vt:lpwstr>
  </property>
  <property fmtid="{D5CDD505-2E9C-101B-9397-08002B2CF9AE}" pid="3" name="KSOProductBuildVer">
    <vt:lpwstr>1049-12.2.0.18911</vt:lpwstr>
  </property>
</Properties>
</file>